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3B" w:rsidRPr="00A91197" w:rsidRDefault="0051062B" w:rsidP="00A91197">
      <w:pPr>
        <w:spacing w:line="360" w:lineRule="auto"/>
        <w:jc w:val="center"/>
        <w:rPr>
          <w:rFonts w:ascii="方正小标宋简体" w:eastAsia="方正小标宋简体"/>
          <w:b/>
          <w:sz w:val="36"/>
          <w:szCs w:val="36"/>
        </w:rPr>
      </w:pPr>
      <w:r>
        <w:rPr>
          <w:rFonts w:ascii="方正小标宋简体" w:eastAsia="方正小标宋简体" w:hint="eastAsia"/>
          <w:b/>
          <w:sz w:val="36"/>
          <w:szCs w:val="36"/>
        </w:rPr>
        <w:t>2021</w:t>
      </w:r>
      <w:r w:rsidR="00A91197" w:rsidRPr="00A91197">
        <w:rPr>
          <w:rFonts w:ascii="方正小标宋简体" w:eastAsia="方正小标宋简体" w:hint="eastAsia"/>
          <w:b/>
          <w:sz w:val="36"/>
          <w:szCs w:val="36"/>
        </w:rPr>
        <w:t>年度</w:t>
      </w:r>
      <w:r w:rsidR="00F54EE7" w:rsidRPr="00A91197">
        <w:rPr>
          <w:rFonts w:ascii="方正小标宋简体" w:eastAsia="方正小标宋简体" w:hint="eastAsia"/>
          <w:b/>
          <w:sz w:val="36"/>
          <w:szCs w:val="36"/>
        </w:rPr>
        <w:t>述职报告</w:t>
      </w:r>
    </w:p>
    <w:p w:rsidR="00F12D3B" w:rsidRPr="00A91197" w:rsidRDefault="00F54EE7" w:rsidP="009906F4">
      <w:pPr>
        <w:spacing w:line="360" w:lineRule="auto"/>
        <w:jc w:val="center"/>
        <w:rPr>
          <w:rFonts w:ascii="仿宋_GB2312" w:eastAsia="仿宋_GB2312"/>
          <w:sz w:val="30"/>
          <w:szCs w:val="30"/>
        </w:rPr>
      </w:pPr>
      <w:r w:rsidRPr="00A91197">
        <w:rPr>
          <w:rFonts w:ascii="仿宋_GB2312" w:eastAsia="仿宋_GB2312" w:hint="eastAsia"/>
          <w:sz w:val="30"/>
          <w:szCs w:val="30"/>
        </w:rPr>
        <w:t>陈乐燕</w:t>
      </w:r>
    </w:p>
    <w:p w:rsidR="00A91197" w:rsidRPr="00A91197" w:rsidRDefault="00A91197" w:rsidP="00A91197">
      <w:pPr>
        <w:rPr>
          <w:rFonts w:ascii="仿宋_GB2312" w:eastAsia="仿宋_GB2312"/>
          <w:sz w:val="30"/>
          <w:szCs w:val="30"/>
        </w:rPr>
      </w:pPr>
    </w:p>
    <w:p w:rsidR="00A91197" w:rsidRPr="00A91197" w:rsidRDefault="00F54EE7" w:rsidP="00A91197">
      <w:pPr>
        <w:ind w:firstLineChars="200" w:firstLine="600"/>
        <w:rPr>
          <w:rFonts w:ascii="仿宋_GB2312" w:eastAsia="仿宋_GB2312"/>
          <w:sz w:val="30"/>
          <w:szCs w:val="30"/>
        </w:rPr>
      </w:pPr>
      <w:r w:rsidRPr="00A91197">
        <w:rPr>
          <w:rFonts w:ascii="仿宋_GB2312" w:eastAsia="仿宋_GB2312" w:hint="eastAsia"/>
          <w:sz w:val="30"/>
          <w:szCs w:val="30"/>
        </w:rPr>
        <w:t>时间飞逝，2021即将结束。一年来，本人以组织员的标准严格要求自己，工作敬业，勤恳踏实，积极思考，力求在工作、学习上有进步，在党性修养上有提高，现将个人一年来履职尽责情况汇报如下：</w:t>
      </w:r>
    </w:p>
    <w:p w:rsidR="00F12D3B" w:rsidRPr="00A91197" w:rsidRDefault="00F54EE7" w:rsidP="00A91197">
      <w:pPr>
        <w:ind w:firstLineChars="200" w:firstLine="602"/>
        <w:rPr>
          <w:rFonts w:ascii="仿宋_GB2312" w:eastAsia="仿宋_GB2312"/>
          <w:sz w:val="30"/>
          <w:szCs w:val="30"/>
        </w:rPr>
      </w:pPr>
      <w:r w:rsidRPr="00A91197">
        <w:rPr>
          <w:rFonts w:ascii="仿宋_GB2312" w:eastAsia="仿宋_GB2312" w:hint="eastAsia"/>
          <w:b/>
          <w:bCs/>
          <w:sz w:val="30"/>
          <w:szCs w:val="30"/>
        </w:rPr>
        <w:t>一、思想政治学习方面</w:t>
      </w:r>
    </w:p>
    <w:p w:rsidR="00A91197" w:rsidRPr="00A91197" w:rsidRDefault="00F54EE7" w:rsidP="00A91197">
      <w:pPr>
        <w:spacing w:line="360" w:lineRule="auto"/>
        <w:ind w:firstLineChars="200" w:firstLine="600"/>
        <w:rPr>
          <w:rFonts w:ascii="仿宋_GB2312" w:eastAsia="仿宋_GB2312"/>
          <w:sz w:val="30"/>
          <w:szCs w:val="30"/>
        </w:rPr>
      </w:pPr>
      <w:r w:rsidRPr="00A91197">
        <w:rPr>
          <w:rFonts w:ascii="仿宋_GB2312" w:eastAsia="仿宋_GB2312" w:hint="eastAsia"/>
          <w:sz w:val="30"/>
          <w:szCs w:val="30"/>
        </w:rPr>
        <w:t>积极学习有关党务管理业务知识，努力提高自己的党务管理能力。积极参加各类党务知识学习培训和考核活动。认真学习马列主义、毛泽东思想、三个代表、科学发展观、习近平新时代中国特色社会主义思想。认真学习党史，学习党的十九届六中全会精神。自2017年7月任组织员工作以来，从岗位转化的适应到现在的逐步熟悉和组织员业务的学习研究，自己感觉到业务能力方面有了进一步的提升。虽然以前也从事过党务工作，但随着社会的进步和时代的发展，对党务工作提出了更高的要求，自己也紧跟形势不断学习不断进步。</w:t>
      </w:r>
    </w:p>
    <w:p w:rsidR="00A91197" w:rsidRPr="00A91197" w:rsidRDefault="00F54EE7" w:rsidP="00A91197">
      <w:pPr>
        <w:spacing w:line="360" w:lineRule="auto"/>
        <w:ind w:firstLineChars="200" w:firstLine="602"/>
        <w:rPr>
          <w:rFonts w:ascii="仿宋_GB2312" w:eastAsia="仿宋_GB2312"/>
          <w:sz w:val="30"/>
          <w:szCs w:val="30"/>
        </w:rPr>
      </w:pPr>
      <w:r w:rsidRPr="00A91197">
        <w:rPr>
          <w:rFonts w:ascii="仿宋_GB2312" w:eastAsia="仿宋_GB2312" w:hint="eastAsia"/>
          <w:b/>
          <w:sz w:val="30"/>
          <w:szCs w:val="30"/>
        </w:rPr>
        <w:t>二、组织员工作</w:t>
      </w:r>
    </w:p>
    <w:p w:rsidR="00A91197" w:rsidRPr="00A91197" w:rsidRDefault="00F54EE7" w:rsidP="00A91197">
      <w:pPr>
        <w:spacing w:line="360" w:lineRule="auto"/>
        <w:ind w:firstLineChars="200" w:firstLine="600"/>
        <w:rPr>
          <w:rFonts w:ascii="仿宋_GB2312" w:eastAsia="仿宋_GB2312"/>
          <w:sz w:val="30"/>
          <w:szCs w:val="30"/>
        </w:rPr>
      </w:pPr>
      <w:r w:rsidRPr="00A91197">
        <w:rPr>
          <w:rFonts w:ascii="仿宋_GB2312" w:eastAsia="仿宋_GB2312" w:hint="eastAsia"/>
          <w:sz w:val="30"/>
          <w:szCs w:val="30"/>
        </w:rPr>
        <w:t>1、积极参加党史学习和党的十九届六中全会精神学习。“不忘初心、牢记使命”主题教育活动，认真学习和领会“两书一章”重要论述和思想。按照“四个对照”“四个找一找”等认真查摆问题，找出差距。让自己的思想得到进一步的洗礼和升华。</w:t>
      </w:r>
    </w:p>
    <w:p w:rsidR="00A91197" w:rsidRPr="00A91197" w:rsidRDefault="00F54EE7" w:rsidP="00A91197">
      <w:pPr>
        <w:spacing w:line="360" w:lineRule="auto"/>
        <w:ind w:firstLineChars="200" w:firstLine="600"/>
        <w:rPr>
          <w:rFonts w:ascii="仿宋_GB2312" w:eastAsia="仿宋_GB2312"/>
          <w:sz w:val="30"/>
          <w:szCs w:val="30"/>
        </w:rPr>
      </w:pPr>
      <w:r w:rsidRPr="00A91197">
        <w:rPr>
          <w:rFonts w:ascii="仿宋_GB2312" w:eastAsia="仿宋_GB2312" w:hint="eastAsia"/>
          <w:sz w:val="30"/>
          <w:szCs w:val="30"/>
        </w:rPr>
        <w:lastRenderedPageBreak/>
        <w:t>2、配合学院落实上级相关部门布置的各项政治学习和相关工作任务，组织各支部举行丰富多彩的学习、对接企事业、农村和社区支部，搭建党建服务平台，做好“音乐使者”、“筑梦音乐”等特色支部品牌的策划和建设工作，将音乐送到千家万户，用音乐传承红色信仰，讲好党的故事。</w:t>
      </w:r>
    </w:p>
    <w:p w:rsidR="00A91197" w:rsidRPr="00A91197" w:rsidRDefault="00F54EE7" w:rsidP="00A91197">
      <w:pPr>
        <w:spacing w:line="360" w:lineRule="auto"/>
        <w:ind w:firstLineChars="200" w:firstLine="600"/>
        <w:rPr>
          <w:rFonts w:ascii="仿宋_GB2312" w:eastAsia="仿宋_GB2312"/>
          <w:sz w:val="30"/>
          <w:szCs w:val="30"/>
        </w:rPr>
      </w:pPr>
      <w:r w:rsidRPr="00A91197">
        <w:rPr>
          <w:rFonts w:ascii="仿宋_GB2312" w:eastAsia="仿宋_GB2312" w:hint="eastAsia"/>
          <w:sz w:val="30"/>
          <w:szCs w:val="30"/>
        </w:rPr>
        <w:t>3、配合学院党委，指导各教师、学生党支部的党务日常管理工作。</w:t>
      </w:r>
    </w:p>
    <w:p w:rsidR="00A91197" w:rsidRPr="00A91197" w:rsidRDefault="00F54EE7" w:rsidP="00A91197">
      <w:pPr>
        <w:spacing w:line="360" w:lineRule="auto"/>
        <w:ind w:firstLineChars="200" w:firstLine="600"/>
        <w:rPr>
          <w:rFonts w:ascii="仿宋_GB2312" w:eastAsia="仿宋_GB2312"/>
          <w:sz w:val="30"/>
          <w:szCs w:val="30"/>
        </w:rPr>
      </w:pPr>
      <w:r w:rsidRPr="00A91197">
        <w:rPr>
          <w:rFonts w:ascii="仿宋_GB2312" w:eastAsia="仿宋_GB2312" w:hint="eastAsia"/>
          <w:sz w:val="30"/>
          <w:szCs w:val="30"/>
        </w:rPr>
        <w:t>4、配合学生线开展“学生党员活力指数提升工程”，通过“五个一”，让标准和标杆看得见、学的来、做得到，全年发展党员65人，全年培养入党积极分子157人，音乐系学生党支部获校党建工作创新一等奖。</w:t>
      </w:r>
    </w:p>
    <w:p w:rsidR="00A91197" w:rsidRPr="00A91197" w:rsidRDefault="00F54EE7" w:rsidP="00A91197">
      <w:pPr>
        <w:spacing w:line="360" w:lineRule="auto"/>
        <w:ind w:firstLineChars="200" w:firstLine="600"/>
        <w:rPr>
          <w:rFonts w:ascii="仿宋_GB2312" w:eastAsia="仿宋_GB2312"/>
          <w:sz w:val="30"/>
          <w:szCs w:val="30"/>
        </w:rPr>
      </w:pPr>
      <w:r w:rsidRPr="00A91197">
        <w:rPr>
          <w:rFonts w:ascii="仿宋_GB2312" w:eastAsia="仿宋_GB2312" w:hint="eastAsia"/>
          <w:sz w:val="30"/>
          <w:szCs w:val="30"/>
        </w:rPr>
        <w:t>5、关心培养高知人群和年轻教师的进步和发展，积极介绍他们加入中国共产党。经过培养和党员个人努力，音乐系刘小霞、刘志强和民族学系的王青三位教师正式加入中国共产党，作为组织员和培养联系人经常与他（她）们沟通谈话，听取思想汇报了解工作、学习和生活情况。今年音乐系何梦琳老师已成为中国预备党员，朴俊杰老师也递交了入党申请书。</w:t>
      </w:r>
    </w:p>
    <w:p w:rsidR="00A91197" w:rsidRPr="00A91197" w:rsidRDefault="00F54EE7" w:rsidP="00A91197">
      <w:pPr>
        <w:spacing w:line="360" w:lineRule="auto"/>
        <w:ind w:firstLineChars="200" w:firstLine="600"/>
        <w:rPr>
          <w:rFonts w:ascii="仿宋_GB2312" w:eastAsia="仿宋_GB2312"/>
          <w:sz w:val="30"/>
          <w:szCs w:val="30"/>
        </w:rPr>
      </w:pPr>
      <w:r w:rsidRPr="00A91197">
        <w:rPr>
          <w:rFonts w:ascii="仿宋_GB2312" w:eastAsia="仿宋_GB2312" w:hint="eastAsia"/>
          <w:sz w:val="30"/>
          <w:szCs w:val="30"/>
        </w:rPr>
        <w:t>6、配合学院领导做好党委的换届和支部换届工作。抓好“一支部一特色”的党支部品牌建设工作。通过一年的努力，各教师党支部都各具品牌和鲜明的特色。特别是“音乐使者”这一品牌，受到社会各界的高度认可，是浙江省“样板支部”，目前正在冲刺国家“国家样板支部”。</w:t>
      </w:r>
    </w:p>
    <w:p w:rsidR="00A91197" w:rsidRPr="00A91197" w:rsidRDefault="00F54EE7" w:rsidP="00A91197">
      <w:pPr>
        <w:spacing w:line="360" w:lineRule="auto"/>
        <w:ind w:firstLineChars="200" w:firstLine="602"/>
        <w:rPr>
          <w:rFonts w:ascii="仿宋_GB2312" w:eastAsia="仿宋_GB2312"/>
          <w:sz w:val="30"/>
          <w:szCs w:val="30"/>
        </w:rPr>
      </w:pPr>
      <w:r w:rsidRPr="00A91197">
        <w:rPr>
          <w:rFonts w:ascii="仿宋_GB2312" w:eastAsia="仿宋_GB2312" w:hint="eastAsia"/>
          <w:b/>
          <w:sz w:val="30"/>
          <w:szCs w:val="30"/>
        </w:rPr>
        <w:lastRenderedPageBreak/>
        <w:t>三、教学和其他工作</w:t>
      </w:r>
    </w:p>
    <w:p w:rsidR="00A91197" w:rsidRPr="00A91197" w:rsidRDefault="00F54EE7" w:rsidP="00A91197">
      <w:pPr>
        <w:spacing w:line="360" w:lineRule="auto"/>
        <w:ind w:firstLineChars="200" w:firstLine="600"/>
        <w:rPr>
          <w:rFonts w:ascii="仿宋_GB2312" w:eastAsia="仿宋_GB2312"/>
          <w:sz w:val="30"/>
          <w:szCs w:val="30"/>
        </w:rPr>
      </w:pPr>
      <w:r w:rsidRPr="00A91197">
        <w:rPr>
          <w:rFonts w:ascii="仿宋_GB2312" w:eastAsia="仿宋_GB2312" w:hint="eastAsia"/>
          <w:sz w:val="30"/>
          <w:szCs w:val="30"/>
        </w:rPr>
        <w:t>1、积极配合学院做好音乐专业师范认证工作，从组织动员、材料组织、工作协调等方面做了大量的幕后协调工作。为音乐专业能够顺利通过师范认证尽心尽责。</w:t>
      </w:r>
    </w:p>
    <w:p w:rsidR="00A91197" w:rsidRPr="00A91197" w:rsidRDefault="00F54EE7" w:rsidP="00A91197">
      <w:pPr>
        <w:spacing w:line="360" w:lineRule="auto"/>
        <w:ind w:firstLineChars="200" w:firstLine="600"/>
        <w:rPr>
          <w:rFonts w:ascii="仿宋_GB2312" w:eastAsia="仿宋_GB2312"/>
          <w:sz w:val="30"/>
          <w:szCs w:val="30"/>
        </w:rPr>
      </w:pPr>
      <w:r w:rsidRPr="00A91197">
        <w:rPr>
          <w:rFonts w:ascii="仿宋_GB2312" w:eastAsia="仿宋_GB2312" w:hint="eastAsia"/>
          <w:sz w:val="30"/>
          <w:szCs w:val="30"/>
        </w:rPr>
        <w:t>2、作为中央财政项目“音乐综合实训室”的负责人，深感压力之大、责任之重 。工作中大力推进项目招标和建设工作。四个子项目全部顺利完成，现实验设备运行情况和反响良好。</w:t>
      </w:r>
    </w:p>
    <w:p w:rsidR="00A91197" w:rsidRPr="00A91197" w:rsidRDefault="00F54EE7" w:rsidP="00A91197">
      <w:pPr>
        <w:spacing w:line="360" w:lineRule="auto"/>
        <w:ind w:firstLineChars="200" w:firstLine="600"/>
        <w:rPr>
          <w:rFonts w:ascii="仿宋_GB2312" w:eastAsia="仿宋_GB2312"/>
          <w:sz w:val="30"/>
          <w:szCs w:val="30"/>
        </w:rPr>
      </w:pPr>
      <w:r w:rsidRPr="00A91197">
        <w:rPr>
          <w:rFonts w:ascii="仿宋_GB2312" w:eastAsia="仿宋_GB2312" w:hint="eastAsia"/>
          <w:sz w:val="30"/>
          <w:szCs w:val="30"/>
        </w:rPr>
        <w:t>3、担任学校大学生艺术团艺术总监工作，配合学校牵头音乐系，组织浙江省大学生艺术展演活动，并取得优异成绩。合唱、舞蹈等多个节目获得参加浙江省大学生艺术展演的现场比赛资格并获金奖、银奖。</w:t>
      </w:r>
    </w:p>
    <w:p w:rsidR="00A91197" w:rsidRPr="00A91197" w:rsidRDefault="00F54EE7" w:rsidP="00A91197">
      <w:pPr>
        <w:spacing w:line="360" w:lineRule="auto"/>
        <w:ind w:firstLineChars="200" w:firstLine="600"/>
        <w:rPr>
          <w:rFonts w:ascii="仿宋_GB2312" w:eastAsia="仿宋_GB2312"/>
          <w:sz w:val="30"/>
          <w:szCs w:val="30"/>
        </w:rPr>
      </w:pPr>
      <w:r w:rsidRPr="00A91197">
        <w:rPr>
          <w:rFonts w:ascii="仿宋_GB2312" w:eastAsia="仿宋_GB2312" w:hint="eastAsia"/>
          <w:sz w:val="30"/>
          <w:szCs w:val="30"/>
        </w:rPr>
        <w:t>4、担任音乐系音乐学19、20、21音乐20 专升本四个年级5节钢琴课的教学任务，教学工作量饱满。今年3-5月指导毕业生钢琴音乐会和4位同学毕业生论文指导工作，论文审核、答辩高质量完成。</w:t>
      </w:r>
    </w:p>
    <w:p w:rsidR="00A91197" w:rsidRPr="00A91197" w:rsidRDefault="00F54EE7" w:rsidP="00A91197">
      <w:pPr>
        <w:spacing w:line="360" w:lineRule="auto"/>
        <w:ind w:firstLineChars="200" w:firstLine="600"/>
        <w:rPr>
          <w:rFonts w:ascii="仿宋_GB2312" w:eastAsia="仿宋_GB2312"/>
          <w:sz w:val="30"/>
          <w:szCs w:val="30"/>
        </w:rPr>
      </w:pPr>
      <w:r w:rsidRPr="00A91197">
        <w:rPr>
          <w:rFonts w:ascii="仿宋_GB2312" w:eastAsia="仿宋_GB2312" w:hint="eastAsia"/>
          <w:sz w:val="30"/>
          <w:szCs w:val="30"/>
        </w:rPr>
        <w:t>5、一如既往地重视音乐系科研和音乐学科团队建设，积极参于钢琴教学创新团队建设；指导青年教师申报科研项目；参于《传统与特色融合、构建音乐学专业高素质应用型人才培养模式的探索与实践研究》教学成果培育。</w:t>
      </w:r>
    </w:p>
    <w:p w:rsidR="00A91197" w:rsidRPr="00A91197" w:rsidRDefault="00F54EE7" w:rsidP="00A91197">
      <w:pPr>
        <w:spacing w:line="360" w:lineRule="auto"/>
        <w:ind w:firstLineChars="200" w:firstLine="600"/>
        <w:rPr>
          <w:rFonts w:ascii="仿宋_GB2312" w:eastAsia="仿宋_GB2312"/>
          <w:sz w:val="30"/>
          <w:szCs w:val="30"/>
        </w:rPr>
      </w:pPr>
      <w:r w:rsidRPr="00A91197">
        <w:rPr>
          <w:rFonts w:ascii="仿宋_GB2312" w:eastAsia="仿宋_GB2312" w:hint="eastAsia"/>
          <w:sz w:val="30"/>
          <w:szCs w:val="30"/>
        </w:rPr>
        <w:t>6、指导学生积极参加浙江省大学生第八届钢琴大赛，为明年4月的备战不懈努力。</w:t>
      </w:r>
    </w:p>
    <w:p w:rsidR="00F12D3B" w:rsidRPr="00A91197" w:rsidRDefault="00F54EE7" w:rsidP="00A91197">
      <w:pPr>
        <w:spacing w:line="360" w:lineRule="auto"/>
        <w:ind w:firstLineChars="200" w:firstLine="600"/>
        <w:rPr>
          <w:rFonts w:ascii="仿宋_GB2312" w:eastAsia="仿宋_GB2312"/>
          <w:sz w:val="30"/>
          <w:szCs w:val="30"/>
        </w:rPr>
      </w:pPr>
      <w:r w:rsidRPr="00A91197">
        <w:rPr>
          <w:rFonts w:ascii="仿宋_GB2312" w:eastAsia="仿宋_GB2312" w:hint="eastAsia"/>
          <w:sz w:val="30"/>
          <w:szCs w:val="30"/>
        </w:rPr>
        <w:t>7、担任民族学院学术委员会成员，平时教学项目、科研项</w:t>
      </w:r>
      <w:r w:rsidRPr="00A91197">
        <w:rPr>
          <w:rFonts w:ascii="仿宋_GB2312" w:eastAsia="仿宋_GB2312" w:hint="eastAsia"/>
          <w:sz w:val="30"/>
          <w:szCs w:val="30"/>
        </w:rPr>
        <w:lastRenderedPageBreak/>
        <w:t>目评审等工作任务繁重工作量大，都能保质保量如期完成。</w:t>
      </w:r>
    </w:p>
    <w:p w:rsidR="00F12D3B" w:rsidRPr="00A91197" w:rsidRDefault="00F54EE7" w:rsidP="00A91197">
      <w:pPr>
        <w:spacing w:line="360" w:lineRule="auto"/>
        <w:ind w:firstLineChars="200" w:firstLine="602"/>
        <w:rPr>
          <w:rFonts w:ascii="仿宋_GB2312" w:eastAsia="仿宋_GB2312"/>
          <w:b/>
          <w:bCs/>
          <w:sz w:val="30"/>
          <w:szCs w:val="30"/>
        </w:rPr>
      </w:pPr>
      <w:r w:rsidRPr="00A91197">
        <w:rPr>
          <w:rFonts w:ascii="仿宋_GB2312" w:eastAsia="仿宋_GB2312" w:hint="eastAsia"/>
          <w:b/>
          <w:bCs/>
          <w:sz w:val="30"/>
          <w:szCs w:val="30"/>
        </w:rPr>
        <w:t>四、今后努力方向</w:t>
      </w:r>
    </w:p>
    <w:p w:rsidR="00F12D3B" w:rsidRPr="00A91197" w:rsidRDefault="00F54EE7" w:rsidP="00A91197">
      <w:pPr>
        <w:ind w:firstLineChars="200" w:firstLine="600"/>
        <w:rPr>
          <w:rFonts w:ascii="仿宋_GB2312" w:eastAsia="仿宋_GB2312"/>
          <w:sz w:val="30"/>
          <w:szCs w:val="30"/>
        </w:rPr>
      </w:pPr>
      <w:r w:rsidRPr="00A91197">
        <w:rPr>
          <w:rFonts w:ascii="仿宋_GB2312" w:eastAsia="仿宋_GB2312" w:hint="eastAsia"/>
          <w:sz w:val="30"/>
          <w:szCs w:val="30"/>
        </w:rPr>
        <w:t>在今后工作中，不能满足于完成任务，要有攻坚克难、锐意进取精神。要加强党务管理知识学习，加强科学研究，提高修养，更好的为广大师生服务。</w:t>
      </w:r>
    </w:p>
    <w:p w:rsidR="00F12D3B" w:rsidRPr="00A91197" w:rsidRDefault="00F54EE7" w:rsidP="00A91197">
      <w:pPr>
        <w:ind w:firstLineChars="200" w:firstLine="600"/>
        <w:rPr>
          <w:rFonts w:ascii="仿宋_GB2312" w:eastAsia="仿宋_GB2312"/>
          <w:sz w:val="30"/>
          <w:szCs w:val="30"/>
        </w:rPr>
      </w:pPr>
      <w:r w:rsidRPr="00A91197">
        <w:rPr>
          <w:rFonts w:ascii="仿宋_GB2312" w:eastAsia="仿宋_GB2312" w:hint="eastAsia"/>
          <w:sz w:val="30"/>
          <w:szCs w:val="30"/>
        </w:rPr>
        <w:t>回顾过去，展望未来。本人将以此次述职</w:t>
      </w:r>
      <w:bookmarkStart w:id="0" w:name="_GoBack"/>
      <w:bookmarkEnd w:id="0"/>
      <w:r w:rsidRPr="00A91197">
        <w:rPr>
          <w:rFonts w:ascii="仿宋_GB2312" w:eastAsia="仿宋_GB2312" w:hint="eastAsia"/>
          <w:sz w:val="30"/>
          <w:szCs w:val="30"/>
        </w:rPr>
        <w:t>为契机，在以后的工作中进一步增强担当意识和责任意识、解放思想、实事求是、与时俱进，通过工作理念、工作手段和工作机制的创新，主动调查研究，创新思路、创新举措，扎实做好各项工作。</w:t>
      </w:r>
    </w:p>
    <w:p w:rsidR="00F12D3B" w:rsidRDefault="00F12D3B"/>
    <w:p w:rsidR="00F12D3B" w:rsidRDefault="00F12D3B">
      <w:pPr>
        <w:spacing w:line="360" w:lineRule="auto"/>
        <w:ind w:firstLineChars="200" w:firstLine="560"/>
        <w:rPr>
          <w:sz w:val="28"/>
          <w:szCs w:val="28"/>
        </w:rPr>
      </w:pPr>
    </w:p>
    <w:p w:rsidR="00F12D3B" w:rsidRDefault="00F12D3B"/>
    <w:p w:rsidR="00F12D3B" w:rsidRDefault="00F54EE7">
      <w:r>
        <w:rPr>
          <w:rFonts w:hint="eastAsia"/>
        </w:rPr>
        <w:t xml:space="preserve"> </w:t>
      </w:r>
    </w:p>
    <w:p w:rsidR="00F12D3B" w:rsidRDefault="00F12D3B"/>
    <w:p w:rsidR="00F12D3B" w:rsidRDefault="00F12D3B"/>
    <w:p w:rsidR="00F12D3B" w:rsidRDefault="00F12D3B"/>
    <w:p w:rsidR="00F12D3B" w:rsidRDefault="00F12D3B">
      <w:pPr>
        <w:rPr>
          <w:b/>
        </w:rPr>
      </w:pPr>
    </w:p>
    <w:p w:rsidR="00F12D3B" w:rsidRDefault="00F54EE7">
      <w:pPr>
        <w:rPr>
          <w:b/>
        </w:rPr>
      </w:pPr>
      <w:r>
        <w:rPr>
          <w:rFonts w:hint="eastAsia"/>
          <w:b/>
        </w:rPr>
        <w:t xml:space="preserve">                                              </w:t>
      </w:r>
    </w:p>
    <w:sectPr w:rsidR="00F12D3B" w:rsidSect="00F12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289" w:rsidRDefault="00A17289" w:rsidP="00A91197">
      <w:r>
        <w:separator/>
      </w:r>
    </w:p>
  </w:endnote>
  <w:endnote w:type="continuationSeparator" w:id="0">
    <w:p w:rsidR="00A17289" w:rsidRDefault="00A17289" w:rsidP="00A9119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289" w:rsidRDefault="00A17289" w:rsidP="00A91197">
      <w:r>
        <w:separator/>
      </w:r>
    </w:p>
  </w:footnote>
  <w:footnote w:type="continuationSeparator" w:id="0">
    <w:p w:rsidR="00A17289" w:rsidRDefault="00A17289" w:rsidP="00A911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63897"/>
    <w:rsid w:val="00030902"/>
    <w:rsid w:val="00112A41"/>
    <w:rsid w:val="0018229B"/>
    <w:rsid w:val="00280676"/>
    <w:rsid w:val="002C0D51"/>
    <w:rsid w:val="00307C72"/>
    <w:rsid w:val="0035198F"/>
    <w:rsid w:val="0036613D"/>
    <w:rsid w:val="0051062B"/>
    <w:rsid w:val="005523F6"/>
    <w:rsid w:val="00616DFD"/>
    <w:rsid w:val="00763897"/>
    <w:rsid w:val="00800699"/>
    <w:rsid w:val="0083483F"/>
    <w:rsid w:val="009906F4"/>
    <w:rsid w:val="009A1692"/>
    <w:rsid w:val="00A01A0D"/>
    <w:rsid w:val="00A155E7"/>
    <w:rsid w:val="00A17289"/>
    <w:rsid w:val="00A33513"/>
    <w:rsid w:val="00A91197"/>
    <w:rsid w:val="00BB685F"/>
    <w:rsid w:val="00E34B30"/>
    <w:rsid w:val="00F12D3B"/>
    <w:rsid w:val="00F36A41"/>
    <w:rsid w:val="00F54EE7"/>
    <w:rsid w:val="0B5C06E7"/>
    <w:rsid w:val="0D2703A5"/>
    <w:rsid w:val="1E2D1E2E"/>
    <w:rsid w:val="343A67B8"/>
    <w:rsid w:val="41486798"/>
    <w:rsid w:val="5C290E3B"/>
    <w:rsid w:val="77C03C32"/>
    <w:rsid w:val="7C885B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D3B"/>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F12D3B"/>
    <w:pPr>
      <w:ind w:leftChars="2500" w:left="100"/>
    </w:pPr>
  </w:style>
  <w:style w:type="paragraph" w:styleId="a4">
    <w:name w:val="footer"/>
    <w:basedOn w:val="a"/>
    <w:link w:val="Char0"/>
    <w:uiPriority w:val="99"/>
    <w:semiHidden/>
    <w:unhideWhenUsed/>
    <w:qFormat/>
    <w:rsid w:val="00F12D3B"/>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semiHidden/>
    <w:unhideWhenUsed/>
    <w:qFormat/>
    <w:rsid w:val="00F12D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qFormat/>
    <w:rsid w:val="00F12D3B"/>
    <w:rPr>
      <w:sz w:val="18"/>
      <w:szCs w:val="18"/>
    </w:rPr>
  </w:style>
  <w:style w:type="character" w:customStyle="1" w:styleId="Char0">
    <w:name w:val="页脚 Char"/>
    <w:basedOn w:val="a0"/>
    <w:link w:val="a4"/>
    <w:uiPriority w:val="99"/>
    <w:semiHidden/>
    <w:qFormat/>
    <w:rsid w:val="00F12D3B"/>
    <w:rPr>
      <w:sz w:val="18"/>
      <w:szCs w:val="18"/>
    </w:rPr>
  </w:style>
  <w:style w:type="character" w:customStyle="1" w:styleId="Char">
    <w:name w:val="日期 Char"/>
    <w:basedOn w:val="a0"/>
    <w:link w:val="a3"/>
    <w:uiPriority w:val="99"/>
    <w:semiHidden/>
    <w:qFormat/>
    <w:rsid w:val="00F12D3B"/>
    <w:rPr>
      <w:rFonts w:ascii="Calibri" w:eastAsia="宋体" w:hAnsi="Calibri" w:cs="Calibri"/>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1524</Characters>
  <Application>Microsoft Office Word</Application>
  <DocSecurity>0</DocSecurity>
  <Lines>12</Lines>
  <Paragraphs>3</Paragraphs>
  <ScaleCrop>false</ScaleCrop>
  <Company>微软中国</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胡国亮</cp:lastModifiedBy>
  <cp:revision>14</cp:revision>
  <dcterms:created xsi:type="dcterms:W3CDTF">2020-12-16T02:32:00Z</dcterms:created>
  <dcterms:modified xsi:type="dcterms:W3CDTF">2021-12-27T09:39:00Z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