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00" w:lineRule="exact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丽水学院20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—20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 xml:space="preserve"> 学年   学期退选、补选课程申请表</w:t>
      </w:r>
    </w:p>
    <w:tbl>
      <w:tblPr>
        <w:tblStyle w:val="3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54"/>
        <w:gridCol w:w="1276"/>
        <w:gridCol w:w="1171"/>
        <w:gridCol w:w="1806"/>
        <w:gridCol w:w="1416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学号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45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二级学院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专业、班级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76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□退选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□补选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学分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76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选课课号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任课教师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6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授课时间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授课地点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76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□退选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□补选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学分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76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选课课号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任课教师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6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授课时间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授课地点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76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□退选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□补选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学分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76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选课课号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任课教师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6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授课时间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授课地点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76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□退选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□补选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学分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76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选课课号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任课教师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6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授课时间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授课地点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76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□退选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□补选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学分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76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选课课号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任课教师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6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授课时间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授课地点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76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□退选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□补选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学分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76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选课课号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任课教师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6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授课时间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授课地点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5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申请理由</w:t>
            </w:r>
          </w:p>
        </w:tc>
        <w:tc>
          <w:tcPr>
            <w:tcW w:w="6787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239" w:type="dxa"/>
            <w:gridSpan w:val="7"/>
            <w:noWrap w:val="0"/>
            <w:vAlign w:val="top"/>
          </w:tcPr>
          <w:p>
            <w:pPr>
              <w:spacing w:line="460" w:lineRule="exact"/>
              <w:ind w:hanging="1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二级学院教务科审查意见：</w:t>
            </w: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审核人：                                           （学院公章）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年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  日</w:t>
            </w:r>
          </w:p>
        </w:tc>
      </w:tr>
    </w:tbl>
    <w:p>
      <w:pPr>
        <w:pStyle w:val="2"/>
        <w:spacing w:line="320" w:lineRule="exact"/>
        <w:ind w:left="-899" w:leftChars="-428" w:right="-378" w:rightChars="-180" w:firstLine="760" w:firstLineChars="380"/>
        <w:rPr>
          <w:rFonts w:hint="eastAsia" w:ascii="仿宋" w:hAnsi="仿宋" w:eastAsia="仿宋"/>
          <w:color w:val="000000"/>
          <w:sz w:val="20"/>
          <w:szCs w:val="20"/>
          <w:u w:val="none"/>
        </w:rPr>
      </w:pPr>
      <w:r>
        <w:rPr>
          <w:rFonts w:hint="eastAsia" w:ascii="仿宋" w:hAnsi="仿宋" w:eastAsia="仿宋"/>
          <w:color w:val="000000"/>
          <w:sz w:val="20"/>
          <w:szCs w:val="20"/>
          <w:u w:val="none"/>
        </w:rPr>
        <w:t>注：1.本表一式二份，分别交学生所在二级学院教务科及教务处。</w:t>
      </w:r>
    </w:p>
    <w:p>
      <w:pPr>
        <w:pStyle w:val="2"/>
        <w:numPr>
          <w:ilvl w:val="0"/>
          <w:numId w:val="1"/>
        </w:numPr>
        <w:spacing w:line="320" w:lineRule="exact"/>
        <w:ind w:left="319" w:leftChars="0" w:right="-378" w:rightChars="-180" w:firstLine="0" w:firstLineChars="0"/>
        <w:rPr>
          <w:rFonts w:hint="eastAsia" w:ascii="仿宋" w:hAnsi="仿宋" w:eastAsia="仿宋"/>
          <w:color w:val="000000"/>
          <w:sz w:val="20"/>
          <w:szCs w:val="20"/>
          <w:u w:val="none"/>
        </w:rPr>
      </w:pPr>
      <w:r>
        <w:rPr>
          <w:rFonts w:hint="eastAsia" w:ascii="仿宋" w:hAnsi="仿宋" w:eastAsia="仿宋"/>
          <w:color w:val="000000"/>
          <w:sz w:val="20"/>
          <w:szCs w:val="20"/>
          <w:u w:val="none"/>
        </w:rPr>
        <w:t>学生向二级学院教务科申请，二级学院审查后报教务处。</w:t>
      </w:r>
    </w:p>
    <w:p>
      <w:pPr>
        <w:pStyle w:val="2"/>
        <w:widowControl/>
        <w:numPr>
          <w:numId w:val="0"/>
        </w:numPr>
        <w:spacing w:line="320" w:lineRule="exact"/>
        <w:ind w:right="-378" w:rightChars="-180"/>
        <w:jc w:val="both"/>
        <w:rPr>
          <w:rFonts w:hint="eastAsia" w:ascii="仿宋" w:hAnsi="仿宋" w:eastAsia="仿宋"/>
          <w:color w:val="000000"/>
          <w:sz w:val="20"/>
          <w:szCs w:val="20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CDE07"/>
    <w:multiLevelType w:val="singleLevel"/>
    <w:tmpl w:val="DDBCDE07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319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jMyZTE2YTY3MTBjODk4Nzc2MjZiZDRmMzc2MTEifQ=="/>
  </w:docVars>
  <w:rsids>
    <w:rsidRoot w:val="7BEE4235"/>
    <w:rsid w:val="62665410"/>
    <w:rsid w:val="7BE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300" w:lineRule="auto"/>
      <w:ind w:firstLine="480"/>
    </w:pPr>
    <w:rPr>
      <w:kern w:val="0"/>
      <w:sz w:val="24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254</Characters>
  <Lines>0</Lines>
  <Paragraphs>0</Paragraphs>
  <TotalTime>1</TotalTime>
  <ScaleCrop>false</ScaleCrop>
  <LinksUpToDate>false</LinksUpToDate>
  <CharactersWithSpaces>527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2022-09-13T03:05:00Z</dcterms:created>
  <dc:creator>淺淺子衿</dc:creator>
  <cp:lastModifiedBy>淺淺子衿</cp:lastModifiedBy>
  <dcterms:modified xsi:type="dcterms:W3CDTF">2022-09-13T05:34:45Z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E9B9E2A84F4444509514EBD95F4A814A</vt:lpwstr>
  </property>
</Properties>
</file>