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eastAsia="微软雅黑"/>
          <w:b/>
          <w:bCs/>
          <w:color w:val="000000"/>
          <w:kern w:val="0"/>
          <w:sz w:val="22"/>
          <w:szCs w:val="22"/>
        </w:rPr>
      </w:pPr>
      <w:bookmarkStart w:id="0" w:name="_GoBack"/>
      <w:r>
        <w:rPr>
          <w:rFonts w:hint="eastAsia" w:eastAsia="方正小标宋简体"/>
          <w:kern w:val="0"/>
          <w:sz w:val="36"/>
          <w:szCs w:val="36"/>
        </w:rPr>
        <w:t>“</w:t>
      </w:r>
      <w:r>
        <w:rPr>
          <w:rFonts w:eastAsia="方正小标宋简体"/>
          <w:kern w:val="0"/>
          <w:sz w:val="36"/>
          <w:szCs w:val="36"/>
        </w:rPr>
        <w:t>浙江省学生资助宣传大使</w:t>
      </w:r>
      <w:r>
        <w:rPr>
          <w:rFonts w:hint="eastAsia" w:eastAsia="方正小标宋简体"/>
          <w:kern w:val="0"/>
          <w:sz w:val="36"/>
          <w:szCs w:val="36"/>
        </w:rPr>
        <w:t>”</w:t>
      </w:r>
      <w:r>
        <w:rPr>
          <w:rFonts w:eastAsia="方正小标宋简体"/>
          <w:kern w:val="0"/>
          <w:sz w:val="36"/>
          <w:szCs w:val="36"/>
        </w:rPr>
        <w:t>推荐表</w:t>
      </w:r>
    </w:p>
    <w:bookmarkEnd w:id="0"/>
    <w:tbl>
      <w:tblPr>
        <w:tblStyle w:val="3"/>
        <w:tblW w:w="8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460"/>
        <w:gridCol w:w="1440"/>
        <w:gridCol w:w="2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学    院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近三年主要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推荐理由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6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" w:firstLineChars="50"/>
        <w:jc w:val="left"/>
        <w:textAlignment w:val="auto"/>
        <w:outlineLvl w:val="9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8109A"/>
    <w:rsid w:val="0DB810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2018-05-29T08:26:00Z</dcterms:created>
  <dc:creator>荔枝葡萄</dc:creator>
  <cp:lastModifiedBy>荔枝葡萄</cp:lastModifiedBy>
  <dcterms:modified xsi:type="dcterms:W3CDTF">2018-05-29T08:28:25Z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